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抽查结果信息公开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bookmarkEnd w:id="0"/>
    <w:p>
      <w:pPr>
        <w:spacing w:line="570" w:lineRule="exact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705"/>
        <w:gridCol w:w="2730"/>
        <w:gridCol w:w="1410"/>
        <w:gridCol w:w="1650"/>
        <w:gridCol w:w="1725"/>
        <w:gridCol w:w="139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被监督单位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抽查级别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未发现问题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发现问题</w:t>
            </w:r>
          </w:p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已责令改正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行政处罚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郑州经济技术开发区格林美容发艺店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郑州经济技术开发区创意美发店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92410100MA46LX389H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郑州经济技术开发区与你有缘美发造型房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92410100M9F817407X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郑州星空铂瑞酒店有限公司公司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91410100MA3X9E456H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郑州经济技术开发区名发家美发店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92410100MA43YJ3F6M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中牟县白沙镇袁庄村卫生所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中牟县九龙镇西贾卫生所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河南中医学院第一附属医院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124100004158052575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河南嘉恒环保科技有限公司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914101000991641358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河南省安评监测检验技术有限公司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914101005637254439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郑州经济技术开发区九龙小学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tabs>
                <w:tab w:val="right" w:pos="2334"/>
              </w:tabs>
              <w:spacing w:line="570" w:lineRule="exact"/>
              <w:jc w:val="left"/>
              <w:rPr>
                <w:rFonts w:hint="default" w:ascii="仿宋_GB2312" w:hAnsi="仿宋_GB2312" w:eastAsia="微软雅黑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河南省超亚医药器械有限公司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914101006959902143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郑州奉天药业有限公司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91410100561035588U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省抽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郑州云堂健身服务有限公司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91410100MA40M67R6M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郑州经济技术开发区清之柠酒店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92410100MA463EALXK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郑州市新业港商务酒店有限公司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91410100MA44G22W50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郑州万朋酒店管理有限公司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91410100MA47DJG13H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郑州经济技术开发区经港宾馆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92410100MA9F90B575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郑州云景酒店服务有限公司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91410100MA3X4TT75D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郑州润莱酒店管理有限公司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91410100MA9FQC4A9N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郑州市涵美酒店管理有限公司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91410100MA47159M70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河南实仁实业有限公司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91410100MA3XDQ3F6D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郑州双象酒店管理有限公司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91410100MA47276T67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郑州铂晶酒店管理有限公司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91410100MA47PGR10A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郑州经济技术开发区慕丝理发馆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92410100MA9FXANL2N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郑州经济技术开发区樊文花万锦城化妆品店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92410100MA47UNQ96N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郑州经济技术开发区伽熏阁女子生活馆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92410100MA44B0KPXD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郑州经济技术开发区卡尔造型屋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92410100MA449AEX3F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郑州经济技术开发区卡木里发型工作室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92410100MA44L1YW3D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蓝韵美容店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91410100MA4424PQ1Q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膜法世家化妆品店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92410100MA9FK9R889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郑州经济开发区荟之晨露化妆品店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92410100MA9FDDHQ4E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郑州经济技术开发区思涵美容盛华里店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</w:t>
            </w: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  <w:t>0</w:t>
            </w: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MA9GMAKM2B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郑州经济技术开发区元元美发美容店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92410100MA480WYX57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河南省中大门网络科技有限公司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91410000099167379L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河南奥斯卡乐尚影城有限公司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91410100MA3XBC1T9G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郑州百斯特净水科技有限公司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914101047942784762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南亚塑胶工业（郑州）有限公司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914101007538978289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关闭停业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郑州经济技术开发区实验小学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12410100798231800H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郑州市经济技术开发区第四中学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12410100353444934L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郑州经济技术开发区祥云寺小学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410192360001031000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郑州经济技术开发区肖庄小学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郑州经济技术开发区王庄小学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中牟县九龙镇八里湾卫生所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经开理想口腔门诊部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中牟县九龙镇前王卫生所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中牟县九龙镇肖庄卫生所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河南承东生物科技有限公司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91410100MA3XD1R08T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郑州市惊鸿机器人有限公司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91410100MA3X9UFM9P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关闭停业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河南感控医疗科技有限公司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</w:rPr>
              <w:t>91410103MA9GANLN7H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关闭停业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中牟县九龙镇前王卫生所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中牟县九龙镇东贾卫生所1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中牟县郑庵镇坡刘卫生所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D4D"/>
                <w:sz w:val="19"/>
                <w:szCs w:val="19"/>
                <w:bdr w:val="none" w:color="auto" w:sz="0" w:space="0"/>
                <w:lang w:val="en-US" w:eastAsia="zh-CN"/>
              </w:rPr>
              <w:t>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市抽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MDY1NTI4NGM5YjE4MDE1NWI5ZjVmNzdlZTMwNWMifQ=="/>
  </w:docVars>
  <w:rsids>
    <w:rsidRoot w:val="32AB0824"/>
    <w:rsid w:val="32AB0824"/>
    <w:rsid w:val="4F9005F3"/>
    <w:rsid w:val="78B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character" w:styleId="6">
    <w:name w:val="Hyperlink"/>
    <w:basedOn w:val="5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1020</Words>
  <Characters>1735</Characters>
  <Lines>0</Lines>
  <Paragraphs>0</Paragraphs>
  <TotalTime>4</TotalTime>
  <ScaleCrop>false</ScaleCrop>
  <LinksUpToDate>false</LinksUpToDate>
  <CharactersWithSpaces>1737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2022-11-09T04:41:00Z</dcterms:created>
  <dc:creator>Administrator</dc:creator>
  <cp:lastModifiedBy>Administrator</cp:lastModifiedBy>
  <dcterms:modified xsi:type="dcterms:W3CDTF">2022-11-09T05:25:25Z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0792703124534648B53282E12A32ED20</vt:lpwstr>
  </property>
</Properties>
</file>